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2E5F81" w14:textId="446F2D58" w:rsidR="009B030D" w:rsidRDefault="009B030D" w:rsidP="006E7C4B">
      <w:pPr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142E5F82" w14:textId="77777777" w:rsidR="009B030D" w:rsidRPr="006E7C4B" w:rsidRDefault="009B030D" w:rsidP="006E7C4B">
      <w:pPr>
        <w:spacing w:before="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Toc403661689"/>
      <w:r w:rsidRPr="006E7C4B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 w:rsidRPr="006E7C4B">
        <w:rPr>
          <w:rFonts w:ascii="Times New Roman" w:hAnsi="Times New Roman" w:cs="Times New Roman"/>
          <w:b/>
          <w:sz w:val="24"/>
          <w:szCs w:val="24"/>
        </w:rPr>
        <w:t>е</w:t>
      </w:r>
      <w:r w:rsidRPr="006E7C4B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717199C1" w14:textId="3D602E7D" w:rsidR="00AD345C" w:rsidRDefault="00AD345C" w:rsidP="006E7C4B">
      <w:pPr>
        <w:spacing w:before="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947046" w:rsidRPr="00947046">
        <w:rPr>
          <w:rFonts w:ascii="Times New Roman" w:hAnsi="Times New Roman" w:cs="Times New Roman"/>
          <w:sz w:val="24"/>
          <w:szCs w:val="24"/>
        </w:rPr>
        <w:t>005-</w:t>
      </w:r>
      <w:r w:rsidR="00947046">
        <w:rPr>
          <w:rFonts w:ascii="Times New Roman" w:hAnsi="Times New Roman" w:cs="Times New Roman"/>
          <w:sz w:val="24"/>
          <w:szCs w:val="24"/>
          <w:lang w:val="en-US"/>
        </w:rPr>
        <w:t>HSE</w:t>
      </w:r>
      <w:r w:rsidR="00947046" w:rsidRPr="00947046">
        <w:rPr>
          <w:rFonts w:ascii="Times New Roman" w:hAnsi="Times New Roman" w:cs="Times New Roman"/>
          <w:sz w:val="24"/>
          <w:szCs w:val="24"/>
        </w:rPr>
        <w:t xml:space="preserve">-2021 </w:t>
      </w:r>
      <w:r w:rsidR="00947046" w:rsidRPr="00947046">
        <w:rPr>
          <w:rFonts w:ascii="Times New Roman" w:hAnsi="Times New Roman" w:cs="Times New Roman"/>
          <w:b/>
          <w:sz w:val="24"/>
          <w:szCs w:val="24"/>
        </w:rPr>
        <w:t>о</w:t>
      </w:r>
      <w:r w:rsidR="006E7C4B" w:rsidRPr="006E7C4B">
        <w:rPr>
          <w:rFonts w:ascii="Times New Roman" w:hAnsi="Times New Roman" w:cs="Times New Roman"/>
          <w:b/>
          <w:sz w:val="24"/>
          <w:szCs w:val="24"/>
        </w:rPr>
        <w:t xml:space="preserve">казание услуг, </w:t>
      </w:r>
      <w:r w:rsidR="006E129F" w:rsidRPr="00EC4383">
        <w:rPr>
          <w:rFonts w:ascii="Times New Roman" w:hAnsi="Times New Roman" w:cs="Times New Roman"/>
          <w:b/>
          <w:sz w:val="24"/>
          <w:szCs w:val="24"/>
        </w:rPr>
        <w:t xml:space="preserve">на выполнение работ по </w:t>
      </w:r>
      <w:r w:rsidR="00EC4383" w:rsidRPr="00EC4383">
        <w:rPr>
          <w:rFonts w:ascii="Times New Roman" w:hAnsi="Times New Roman" w:cs="Times New Roman"/>
          <w:b/>
          <w:sz w:val="24"/>
          <w:szCs w:val="24"/>
        </w:rPr>
        <w:t>разработке проектов зон санитарной охраны источников водоснабжения для объектов АО «КТК-Р», расположенных в Ставропольском крае и в Республике Калмыкия и установление их границ</w:t>
      </w:r>
      <w:r w:rsidR="00EC4383">
        <w:rPr>
          <w:rFonts w:ascii="Times New Roman" w:hAnsi="Times New Roman" w:cs="Times New Roman"/>
          <w:sz w:val="24"/>
          <w:szCs w:val="24"/>
        </w:rPr>
        <w:t>,</w:t>
      </w:r>
      <w:r w:rsidR="006E129F" w:rsidRPr="00EC4383">
        <w:rPr>
          <w:rFonts w:ascii="Times New Roman" w:hAnsi="Times New Roman" w:cs="Times New Roman"/>
          <w:sz w:val="24"/>
          <w:szCs w:val="24"/>
        </w:rPr>
        <w:t xml:space="preserve"> </w:t>
      </w:r>
      <w:r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F06A16">
        <w:rPr>
          <w:rFonts w:ascii="Times New Roman" w:hAnsi="Times New Roman" w:cs="Times New Roman"/>
          <w:sz w:val="24"/>
          <w:szCs w:val="24"/>
        </w:rPr>
        <w:t xml:space="preserve">частникам </w:t>
      </w:r>
      <w:r>
        <w:rPr>
          <w:rFonts w:ascii="Times New Roman" w:hAnsi="Times New Roman" w:cs="Times New Roman"/>
          <w:sz w:val="24"/>
          <w:szCs w:val="24"/>
        </w:rPr>
        <w:t>представить</w:t>
      </w:r>
      <w:r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6E7C4B">
        <w:rPr>
          <w:rFonts w:ascii="Times New Roman" w:hAnsi="Times New Roman" w:cs="Times New Roman"/>
          <w:sz w:val="24"/>
          <w:szCs w:val="24"/>
        </w:rPr>
        <w:t xml:space="preserve">Инструкцией участникам тендера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536"/>
      </w:tblGrid>
      <w:tr w:rsidR="00AD345C" w:rsidRPr="00F06A16" w14:paraId="3C646555" w14:textId="77777777" w:rsidTr="00A21687">
        <w:tc>
          <w:tcPr>
            <w:tcW w:w="5103" w:type="dxa"/>
            <w:shd w:val="clear" w:color="auto" w:fill="auto"/>
            <w:vAlign w:val="center"/>
          </w:tcPr>
          <w:p w14:paraId="2E246957" w14:textId="77777777" w:rsidR="00AD345C" w:rsidRPr="00F06A16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9098BC2" w14:textId="40B93BEA" w:rsidR="006E129F" w:rsidRDefault="00EC4383" w:rsidP="005343D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Ставропольский край</w:t>
            </w:r>
            <w:r w:rsidR="006E12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45E9FB8F" w14:textId="18900B2D" w:rsidR="00AD345C" w:rsidRPr="004A302B" w:rsidRDefault="006E129F" w:rsidP="005343D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Калмыкия</w:t>
            </w:r>
          </w:p>
        </w:tc>
      </w:tr>
      <w:tr w:rsidR="00AD345C" w:rsidRPr="00F06A16" w14:paraId="60FA5E4D" w14:textId="77777777" w:rsidTr="00A21687">
        <w:tc>
          <w:tcPr>
            <w:tcW w:w="5103" w:type="dxa"/>
            <w:shd w:val="clear" w:color="auto" w:fill="auto"/>
            <w:vAlign w:val="center"/>
          </w:tcPr>
          <w:p w14:paraId="7290332F" w14:textId="77777777" w:rsidR="00AD345C" w:rsidRPr="00F06A16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Сроки поставки товаров, выполнения работ, оказания услуг: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10892F4" w14:textId="5D79D4EC" w:rsidR="00AD345C" w:rsidRPr="00E93EAA" w:rsidRDefault="00AD345C" w:rsidP="00EC438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129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6E7C4B">
              <w:rPr>
                <w:rFonts w:ascii="Times New Roman" w:hAnsi="Times New Roman" w:cs="Times New Roman"/>
                <w:sz w:val="24"/>
                <w:szCs w:val="24"/>
              </w:rPr>
              <w:t xml:space="preserve"> 2021 (с даты заключения договора)  - </w:t>
            </w:r>
            <w:r w:rsidR="00EC4383">
              <w:rPr>
                <w:rFonts w:ascii="Times New Roman" w:hAnsi="Times New Roman" w:cs="Times New Roman"/>
                <w:sz w:val="24"/>
                <w:szCs w:val="24"/>
              </w:rPr>
              <w:t>март 2022</w:t>
            </w:r>
            <w:r w:rsidR="006E7C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345C" w:rsidRPr="00F06A16" w14:paraId="5B35DDFC" w14:textId="77777777" w:rsidTr="00A21687">
        <w:tc>
          <w:tcPr>
            <w:tcW w:w="5103" w:type="dxa"/>
            <w:shd w:val="clear" w:color="auto" w:fill="auto"/>
            <w:vAlign w:val="center"/>
          </w:tcPr>
          <w:p w14:paraId="00008AA4" w14:textId="77777777" w:rsidR="00AD345C" w:rsidRPr="00F06A16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ли привлечение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убподрядчиков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субпоставщиков, соисполнителей)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FD360D0" w14:textId="471CD7EC" w:rsidR="00AD345C" w:rsidRPr="004775FA" w:rsidRDefault="00AD345C" w:rsidP="006E7C4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 </w:t>
            </w:r>
            <w:r w:rsidR="006E7C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345C" w:rsidRPr="00F06A16" w14:paraId="1D71466C" w14:textId="77777777" w:rsidTr="00A21687">
        <w:tc>
          <w:tcPr>
            <w:tcW w:w="5103" w:type="dxa"/>
            <w:shd w:val="clear" w:color="auto" w:fill="auto"/>
            <w:vAlign w:val="center"/>
          </w:tcPr>
          <w:p w14:paraId="3C91ECAE" w14:textId="77777777" w:rsidR="00AD345C" w:rsidRPr="00F06A16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531AAC6" w14:textId="1F51DC79" w:rsidR="00AD345C" w:rsidRPr="00FE3D94" w:rsidRDefault="006E7C4B" w:rsidP="00A21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Инструкцией участникам</w:t>
            </w:r>
            <w:r w:rsidR="001F0DB6">
              <w:rPr>
                <w:rFonts w:ascii="Times New Roman" w:hAnsi="Times New Roman" w:cs="Times New Roman"/>
                <w:sz w:val="24"/>
                <w:szCs w:val="24"/>
              </w:rPr>
              <w:t xml:space="preserve"> тендера, раздел 7.</w:t>
            </w:r>
          </w:p>
        </w:tc>
      </w:tr>
      <w:tr w:rsidR="00AD345C" w:rsidRPr="00F06A16" w14:paraId="1176E6CD" w14:textId="77777777" w:rsidTr="00A21687">
        <w:tc>
          <w:tcPr>
            <w:tcW w:w="5103" w:type="dxa"/>
            <w:shd w:val="clear" w:color="auto" w:fill="auto"/>
            <w:vAlign w:val="center"/>
          </w:tcPr>
          <w:p w14:paraId="1DA76492" w14:textId="77777777" w:rsidR="00AD345C" w:rsidRPr="00F06A16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4775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9C9E585" w14:textId="77777777" w:rsidR="00AD345C" w:rsidRPr="004775FA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75FA">
              <w:rPr>
                <w:rFonts w:ascii="Times New Roman" w:hAnsi="Times New Roman" w:cs="Times New Roman"/>
                <w:sz w:val="24"/>
                <w:szCs w:val="24"/>
              </w:rPr>
              <w:t>Рубли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75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345C" w:rsidRPr="00F06A16" w14:paraId="341697B4" w14:textId="77777777" w:rsidTr="00A21687">
        <w:tc>
          <w:tcPr>
            <w:tcW w:w="5103" w:type="dxa"/>
            <w:shd w:val="clear" w:color="auto" w:fill="auto"/>
            <w:vAlign w:val="center"/>
          </w:tcPr>
          <w:p w14:paraId="198104E4" w14:textId="77777777" w:rsidR="00AD345C" w:rsidRPr="00743A1B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92F515C" w14:textId="77777777" w:rsidR="001F0DB6" w:rsidRDefault="001F0DB6" w:rsidP="005343D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Фиксированная стоимость</w:t>
            </w:r>
          </w:p>
          <w:p w14:paraId="264177B9" w14:textId="77777777" w:rsidR="001F0DB6" w:rsidRDefault="001F0DB6" w:rsidP="005343D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Варианты оплаты: </w:t>
            </w:r>
          </w:p>
          <w:p w14:paraId="354D5EE5" w14:textId="77777777" w:rsidR="00AD345C" w:rsidRDefault="001F0DB6" w:rsidP="005343D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AD345C" w:rsidRPr="004775FA">
              <w:rPr>
                <w:rFonts w:ascii="Times New Roman" w:hAnsi="Times New Roman" w:cs="Times New Roman"/>
                <w:sz w:val="24"/>
                <w:szCs w:val="24"/>
              </w:rPr>
              <w:t>о факту оказания услуг, без предоплаты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5A55E12" w14:textId="0B3A96DF" w:rsidR="001F0DB6" w:rsidRPr="004775FA" w:rsidRDefault="001F0DB6" w:rsidP="005343D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предоплата - аванс не более 30 %</w:t>
            </w:r>
          </w:p>
        </w:tc>
      </w:tr>
      <w:tr w:rsidR="00AD345C" w:rsidRPr="00F06A16" w14:paraId="11CDF750" w14:textId="77777777" w:rsidTr="00A21687">
        <w:tc>
          <w:tcPr>
            <w:tcW w:w="5103" w:type="dxa"/>
            <w:shd w:val="clear" w:color="auto" w:fill="auto"/>
            <w:vAlign w:val="center"/>
          </w:tcPr>
          <w:p w14:paraId="61C6B2F3" w14:textId="77777777" w:rsidR="00AD345C" w:rsidRPr="00743A1B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ECBF6F6" w14:textId="77777777" w:rsidR="00AD345C" w:rsidRPr="00480A7A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применимо</w:t>
            </w:r>
          </w:p>
        </w:tc>
      </w:tr>
      <w:tr w:rsidR="00AD345C" w:rsidRPr="00F06A16" w14:paraId="02830CBC" w14:textId="77777777" w:rsidTr="00A21687">
        <w:tc>
          <w:tcPr>
            <w:tcW w:w="5103" w:type="dxa"/>
            <w:shd w:val="clear" w:color="auto" w:fill="auto"/>
            <w:vAlign w:val="center"/>
          </w:tcPr>
          <w:p w14:paraId="25957787" w14:textId="77777777" w:rsidR="00AD345C" w:rsidRPr="00F06A16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2174A1C" w14:textId="17B3726F" w:rsidR="00AD345C" w:rsidRPr="004775FA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5FA">
              <w:rPr>
                <w:rFonts w:ascii="Times New Roman" w:hAnsi="Times New Roman" w:cs="Times New Roman"/>
                <w:sz w:val="24"/>
                <w:szCs w:val="24"/>
              </w:rPr>
              <w:t xml:space="preserve"> 3 месяца с момента подачи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0DB6">
              <w:rPr>
                <w:rFonts w:ascii="Times New Roman" w:hAnsi="Times New Roman" w:cs="Times New Roman"/>
                <w:sz w:val="24"/>
                <w:szCs w:val="24"/>
              </w:rPr>
              <w:t xml:space="preserve"> тендерного предложения</w:t>
            </w:r>
          </w:p>
        </w:tc>
      </w:tr>
      <w:tr w:rsidR="00AD345C" w:rsidRPr="00F06A16" w14:paraId="33A62DC3" w14:textId="77777777" w:rsidTr="006E129F">
        <w:trPr>
          <w:trHeight w:val="288"/>
        </w:trPr>
        <w:tc>
          <w:tcPr>
            <w:tcW w:w="5103" w:type="dxa"/>
            <w:shd w:val="clear" w:color="auto" w:fill="auto"/>
            <w:vAlign w:val="center"/>
          </w:tcPr>
          <w:p w14:paraId="788C45CF" w14:textId="77777777" w:rsidR="00AD345C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85F1B46" w14:textId="77777777" w:rsidR="00AD345C" w:rsidRPr="004775FA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5FA">
              <w:rPr>
                <w:rFonts w:ascii="Times New Roman" w:hAnsi="Times New Roman" w:cs="Times New Roman"/>
                <w:sz w:val="24"/>
                <w:szCs w:val="24"/>
              </w:rPr>
              <w:t xml:space="preserve"> Русский </w:t>
            </w:r>
          </w:p>
        </w:tc>
      </w:tr>
      <w:tr w:rsidR="00AD345C" w:rsidRPr="00F06A16" w14:paraId="3700373A" w14:textId="77777777" w:rsidTr="00A21687">
        <w:tc>
          <w:tcPr>
            <w:tcW w:w="5103" w:type="dxa"/>
            <w:shd w:val="clear" w:color="auto" w:fill="auto"/>
            <w:vAlign w:val="center"/>
          </w:tcPr>
          <w:p w14:paraId="093669CF" w14:textId="77777777" w:rsidR="00AD345C" w:rsidRPr="00F06A16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785E71F" w14:textId="76421BA9" w:rsidR="00AD345C" w:rsidRPr="00700D6D" w:rsidRDefault="00EC4383" w:rsidP="00EC438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</w:t>
            </w:r>
            <w:r w:rsidR="001F0DB6">
              <w:rPr>
                <w:rFonts w:ascii="Times New Roman" w:hAnsi="Times New Roman" w:cs="Times New Roman"/>
                <w:sz w:val="24"/>
                <w:szCs w:val="24"/>
              </w:rPr>
              <w:t>ребуется</w:t>
            </w:r>
          </w:p>
        </w:tc>
      </w:tr>
      <w:tr w:rsidR="00AD345C" w:rsidRPr="00F06A16" w14:paraId="2818E46E" w14:textId="77777777" w:rsidTr="00A21687">
        <w:tc>
          <w:tcPr>
            <w:tcW w:w="5103" w:type="dxa"/>
            <w:shd w:val="clear" w:color="auto" w:fill="auto"/>
            <w:vAlign w:val="center"/>
          </w:tcPr>
          <w:p w14:paraId="1E5370EF" w14:textId="77777777" w:rsidR="00AD345C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2203188" w14:textId="597C4249" w:rsidR="00AD345C" w:rsidRPr="004775FA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5FA">
              <w:rPr>
                <w:rFonts w:ascii="Times New Roman" w:hAnsi="Times New Roman" w:cs="Times New Roman"/>
                <w:sz w:val="24"/>
                <w:szCs w:val="24"/>
              </w:rPr>
              <w:t xml:space="preserve">Не требуется </w:t>
            </w:r>
          </w:p>
        </w:tc>
      </w:tr>
      <w:tr w:rsidR="00AD345C" w:rsidRPr="00F06A16" w14:paraId="47FD5434" w14:textId="77777777" w:rsidTr="00A21687">
        <w:tc>
          <w:tcPr>
            <w:tcW w:w="5103" w:type="dxa"/>
            <w:shd w:val="clear" w:color="auto" w:fill="auto"/>
            <w:vAlign w:val="center"/>
          </w:tcPr>
          <w:p w14:paraId="5E002861" w14:textId="2D58BC57" w:rsidR="00AD345C" w:rsidRPr="009C7C8A" w:rsidRDefault="00AD345C" w:rsidP="001F0DB6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C7C8A">
              <w:rPr>
                <w:rFonts w:ascii="Times New Roman" w:hAnsi="Times New Roman" w:cs="Times New Roman"/>
                <w:b/>
                <w:sz w:val="22"/>
                <w:szCs w:val="22"/>
              </w:rPr>
              <w:t>Состав Технической части</w:t>
            </w:r>
            <w:r w:rsidR="001F0DB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719E89B" w14:textId="6A977D4E" w:rsidR="00AD345C" w:rsidRPr="006E129F" w:rsidRDefault="001F0DB6" w:rsidP="00185FFF">
            <w:pPr>
              <w:spacing w:before="120" w:after="12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E129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Согласно </w:t>
            </w:r>
            <w:r w:rsidR="00185FFF" w:rsidRPr="006E129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</w:t>
            </w:r>
            <w:r w:rsidRPr="006E129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риложению </w:t>
            </w:r>
            <w:r w:rsidR="006D6780" w:rsidRPr="006E129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</w:tr>
      <w:tr w:rsidR="00AD345C" w:rsidRPr="00F06A16" w14:paraId="0BD682DA" w14:textId="77777777" w:rsidTr="00A21687">
        <w:tc>
          <w:tcPr>
            <w:tcW w:w="5103" w:type="dxa"/>
            <w:shd w:val="clear" w:color="auto" w:fill="auto"/>
            <w:vAlign w:val="center"/>
          </w:tcPr>
          <w:p w14:paraId="5C943D2F" w14:textId="751B034F" w:rsidR="00AD345C" w:rsidRPr="001F0DB6" w:rsidRDefault="001F0DB6" w:rsidP="001F0DB6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C7C8A">
              <w:rPr>
                <w:rFonts w:ascii="Times New Roman" w:hAnsi="Times New Roman" w:cs="Times New Roman"/>
                <w:b/>
                <w:sz w:val="22"/>
                <w:szCs w:val="22"/>
              </w:rPr>
              <w:t>Состав Коммерческой части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DFC1C4D" w14:textId="11192BE4" w:rsidR="00AD345C" w:rsidRPr="006E129F" w:rsidRDefault="001F0DB6" w:rsidP="00185FFF">
            <w:pPr>
              <w:spacing w:before="120" w:after="12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E129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Согласно </w:t>
            </w:r>
            <w:r w:rsidR="00185FFF" w:rsidRPr="006E129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</w:t>
            </w:r>
            <w:r w:rsidRPr="006E129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риложению </w:t>
            </w:r>
            <w:r w:rsidR="006D6780" w:rsidRPr="006E129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</w:tr>
      <w:tr w:rsidR="00AD345C" w:rsidRPr="00F06A16" w14:paraId="38981B0F" w14:textId="77777777" w:rsidTr="00A21687">
        <w:tc>
          <w:tcPr>
            <w:tcW w:w="5103" w:type="dxa"/>
            <w:shd w:val="clear" w:color="auto" w:fill="auto"/>
            <w:vAlign w:val="center"/>
          </w:tcPr>
          <w:p w14:paraId="491D7661" w14:textId="77777777" w:rsidR="00AD345C" w:rsidRPr="00F06A16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лицо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Компании (Ф.И.О.,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0961BCB" w14:textId="40112189" w:rsidR="00AD345C" w:rsidRDefault="00EC4383" w:rsidP="001F0DB6">
            <w:pPr>
              <w:spacing w:before="120" w:after="12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Пирогова Ольга Олеговна</w:t>
            </w:r>
          </w:p>
          <w:p w14:paraId="0A534C05" w14:textId="1F691551" w:rsidR="006E129F" w:rsidRPr="00594321" w:rsidRDefault="009B6429" w:rsidP="00EC438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EC4383" w:rsidRPr="0094704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Olga</w:t>
              </w:r>
              <w:r w:rsidR="00EC4383" w:rsidRPr="009B64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/ </w:t>
              </w:r>
              <w:r w:rsidR="00EC4383" w:rsidRPr="0094704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Pirogova</w:t>
              </w:r>
              <w:r w:rsidR="00EC4383" w:rsidRPr="009B64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EC4383" w:rsidRPr="0094704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cpcpipe</w:t>
              </w:r>
              <w:r w:rsidR="00EC4383" w:rsidRPr="009B64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C4383" w:rsidRPr="0094704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6E129F">
              <w:t xml:space="preserve"> </w:t>
            </w:r>
          </w:p>
        </w:tc>
      </w:tr>
      <w:tr w:rsidR="00AD345C" w:rsidRPr="00F06A16" w14:paraId="61B64FE6" w14:textId="77777777" w:rsidTr="00A21687">
        <w:tc>
          <w:tcPr>
            <w:tcW w:w="5103" w:type="dxa"/>
            <w:shd w:val="clear" w:color="auto" w:fill="auto"/>
            <w:vAlign w:val="center"/>
          </w:tcPr>
          <w:p w14:paraId="3E52CD9D" w14:textId="77777777" w:rsidR="00AD345C" w:rsidRPr="00F06A16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сайта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9A6DE99" w14:textId="77777777" w:rsidR="00AD345C" w:rsidRPr="00F06A16" w:rsidRDefault="009B6429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AD345C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AD345C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AD345C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AD345C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AD345C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proofErr w:type="spellEnd"/>
              <w:r w:rsidR="00AD345C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AD345C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AD345C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F0DB6" w:rsidRPr="00F06A16" w14:paraId="0EA573EF" w14:textId="77777777" w:rsidTr="00BC78CC">
        <w:tc>
          <w:tcPr>
            <w:tcW w:w="5103" w:type="dxa"/>
            <w:shd w:val="clear" w:color="auto" w:fill="auto"/>
            <w:vAlign w:val="center"/>
          </w:tcPr>
          <w:p w14:paraId="2C0D290F" w14:textId="77777777" w:rsidR="001F0DB6" w:rsidRPr="00F06A16" w:rsidRDefault="001F0DB6" w:rsidP="00BC78C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Toc263060910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частниками </w:t>
            </w:r>
            <w:bookmarkEnd w:id="1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тендера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своих Тендерных предложений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FECE8A3" w14:textId="77777777" w:rsidR="001F0DB6" w:rsidRPr="00F06A16" w:rsidRDefault="001F0DB6" w:rsidP="00BC78C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Тендерные предложения подаются в электронном виде в  соответствии с Инструкцией участникам тендера</w:t>
            </w:r>
          </w:p>
        </w:tc>
      </w:tr>
      <w:tr w:rsidR="001F0DB6" w:rsidRPr="00F06A16" w14:paraId="31264FEC" w14:textId="77777777" w:rsidTr="003941B0">
        <w:tc>
          <w:tcPr>
            <w:tcW w:w="5103" w:type="dxa"/>
            <w:shd w:val="clear" w:color="auto" w:fill="auto"/>
            <w:vAlign w:val="center"/>
          </w:tcPr>
          <w:p w14:paraId="570FE981" w14:textId="77777777" w:rsidR="001F0DB6" w:rsidRPr="00F06A16" w:rsidRDefault="001F0DB6" w:rsidP="003941B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Адрес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эл. почты подачи тендерного предложения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87DE77C" w14:textId="77777777" w:rsidR="001F0DB6" w:rsidRPr="00F06A16" w:rsidRDefault="001F0DB6" w:rsidP="003941B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DB6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Olga.Revishvili@cpcpipe.ru</w:t>
            </w:r>
          </w:p>
        </w:tc>
      </w:tr>
      <w:tr w:rsidR="00AD345C" w:rsidRPr="00F06A16" w14:paraId="5C260677" w14:textId="77777777" w:rsidTr="00A21687">
        <w:tc>
          <w:tcPr>
            <w:tcW w:w="5103" w:type="dxa"/>
            <w:shd w:val="clear" w:color="auto" w:fill="auto"/>
            <w:vAlign w:val="center"/>
          </w:tcPr>
          <w:p w14:paraId="13D1C175" w14:textId="19F56CE2" w:rsidR="00AD345C" w:rsidRPr="00253CF8" w:rsidRDefault="001F0DB6" w:rsidP="00A2168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2" w:name="_Toc381611515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и время  </w:t>
            </w:r>
            <w:r w:rsidR="00AD345C" w:rsidRPr="00253CF8">
              <w:rPr>
                <w:rFonts w:ascii="Times New Roman" w:hAnsi="Times New Roman" w:cs="Times New Roman"/>
                <w:sz w:val="24"/>
                <w:szCs w:val="24"/>
              </w:rPr>
              <w:t xml:space="preserve"> окончания приема Тендерных предложений:</w:t>
            </w:r>
            <w:bookmarkEnd w:id="2"/>
          </w:p>
        </w:tc>
        <w:tc>
          <w:tcPr>
            <w:tcW w:w="4536" w:type="dxa"/>
            <w:shd w:val="clear" w:color="auto" w:fill="auto"/>
            <w:vAlign w:val="center"/>
          </w:tcPr>
          <w:p w14:paraId="70F75934" w14:textId="5B82D2CF" w:rsidR="00AD345C" w:rsidRPr="002E4B22" w:rsidRDefault="00947046" w:rsidP="0094704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  <w:r w:rsidR="001F0DB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D345C" w:rsidRPr="00BE352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F0DB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AD345C" w:rsidRPr="00BE35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0DB6">
              <w:rPr>
                <w:rFonts w:ascii="Times New Roman" w:hAnsi="Times New Roman" w:cs="Times New Roman"/>
                <w:sz w:val="24"/>
                <w:szCs w:val="24"/>
              </w:rPr>
              <w:t xml:space="preserve">года,  </w:t>
            </w:r>
            <w:r w:rsidR="001F0DB6" w:rsidRPr="00BE35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0DB6">
              <w:rPr>
                <w:rFonts w:ascii="Times New Roman" w:hAnsi="Times New Roman" w:cs="Times New Roman"/>
                <w:sz w:val="24"/>
                <w:szCs w:val="24"/>
              </w:rPr>
              <w:t xml:space="preserve">18.00  </w:t>
            </w:r>
          </w:p>
        </w:tc>
      </w:tr>
    </w:tbl>
    <w:p w14:paraId="142E5FD6" w14:textId="77777777" w:rsidR="00F91FEA" w:rsidRPr="00C57DB4" w:rsidRDefault="00F91FEA" w:rsidP="00AD34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6E129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426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2E5FD9" w14:textId="77777777" w:rsidR="008819D8" w:rsidRDefault="008819D8" w:rsidP="00D408E3">
      <w:pPr>
        <w:spacing w:before="0" w:after="0" w:line="240" w:lineRule="auto"/>
      </w:pPr>
      <w:r>
        <w:separator/>
      </w:r>
    </w:p>
  </w:endnote>
  <w:endnote w:type="continuationSeparator" w:id="0">
    <w:p w14:paraId="142E5FDA" w14:textId="77777777" w:rsidR="008819D8" w:rsidRDefault="008819D8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38669E" w14:textId="77777777" w:rsidR="009B6429" w:rsidRDefault="009B6429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142E5FDF" w14:textId="77777777" w:rsidTr="00B4391C">
      <w:trPr>
        <w:trHeight w:val="531"/>
      </w:trPr>
      <w:tc>
        <w:tcPr>
          <w:tcW w:w="2397" w:type="pct"/>
          <w:vAlign w:val="center"/>
        </w:tcPr>
        <w:p w14:paraId="142E5FDC" w14:textId="4DC15555" w:rsidR="006A4EE8" w:rsidRPr="0097661E" w:rsidRDefault="006A4EE8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848" w:type="pct"/>
          <w:vAlign w:val="center"/>
        </w:tcPr>
        <w:p w14:paraId="142E5FDD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142E5FDE" w14:textId="7327B0D4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9B6429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9B6429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142E5FE0" w14:textId="77777777" w:rsidR="006A4EE8" w:rsidRDefault="006A4EE8" w:rsidP="00BD2F41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7B903A" w14:textId="77777777" w:rsidR="009B6429" w:rsidRDefault="009B642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2E5FD7" w14:textId="77777777" w:rsidR="008819D8" w:rsidRDefault="008819D8" w:rsidP="00D408E3">
      <w:pPr>
        <w:spacing w:before="0" w:after="0" w:line="240" w:lineRule="auto"/>
      </w:pPr>
      <w:r>
        <w:separator/>
      </w:r>
    </w:p>
  </w:footnote>
  <w:footnote w:type="continuationSeparator" w:id="0">
    <w:p w14:paraId="142E5FD8" w14:textId="77777777" w:rsidR="008819D8" w:rsidRDefault="008819D8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2A5AEF" w14:textId="77777777" w:rsidR="009B6429" w:rsidRDefault="009B6429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192278" w14:textId="60DB7B87" w:rsidR="0029059A" w:rsidRPr="0007505B" w:rsidRDefault="0007505B" w:rsidP="0007505B">
    <w:pPr>
      <w:autoSpaceDE w:val="0"/>
      <w:autoSpaceDN w:val="0"/>
      <w:spacing w:before="0" w:after="0" w:line="240" w:lineRule="auto"/>
      <w:rPr>
        <w:rFonts w:ascii="Times New Roman" w:eastAsia="Times New Roman" w:hAnsi="Times New Roman" w:cs="Times New Roman"/>
        <w:lang w:eastAsia="ru-RU"/>
      </w:rPr>
    </w:pPr>
    <w:bookmarkStart w:id="3" w:name="_GoBack"/>
    <w:bookmarkEnd w:id="3"/>
    <w:r w:rsidRPr="009B6429">
      <w:rPr>
        <w:rFonts w:ascii="Times New Roman" w:eastAsia="Times New Roman" w:hAnsi="Times New Roman" w:cs="Times New Roman"/>
        <w:lang w:eastAsia="ru-RU"/>
      </w:rPr>
      <w:t>Тендер №</w:t>
    </w:r>
    <w:r w:rsidR="00947046" w:rsidRPr="009B6429">
      <w:rPr>
        <w:rFonts w:ascii="Times New Roman" w:eastAsia="Times New Roman" w:hAnsi="Times New Roman" w:cs="Times New Roman"/>
        <w:lang w:eastAsia="ru-RU"/>
      </w:rPr>
      <w:t>005-</w:t>
    </w:r>
    <w:r w:rsidR="00947046" w:rsidRPr="009B6429">
      <w:rPr>
        <w:rFonts w:ascii="Times New Roman" w:eastAsia="Times New Roman" w:hAnsi="Times New Roman" w:cs="Times New Roman"/>
        <w:lang w:val="en-US" w:eastAsia="ru-RU"/>
      </w:rPr>
      <w:t>HSE-2021</w:t>
    </w:r>
    <w:r w:rsidRPr="0007505B">
      <w:rPr>
        <w:rFonts w:ascii="Times New Roman" w:eastAsia="Times New Roman" w:hAnsi="Times New Roman" w:cs="Times New Roman"/>
        <w:lang w:eastAsia="ru-RU"/>
      </w:rPr>
      <w:tab/>
    </w:r>
    <w:r>
      <w:rPr>
        <w:rFonts w:ascii="Times New Roman" w:eastAsia="Times New Roman" w:hAnsi="Times New Roman" w:cs="Times New Roman"/>
        <w:lang w:val="en-US" w:eastAsia="ru-RU"/>
      </w:rPr>
      <w:t xml:space="preserve">                                                                                                                         </w:t>
    </w:r>
    <w:r w:rsidRPr="0007505B">
      <w:rPr>
        <w:rFonts w:ascii="Times New Roman" w:eastAsia="Times New Roman" w:hAnsi="Times New Roman" w:cs="Times New Roman"/>
        <w:lang w:eastAsia="ru-RU"/>
      </w:rPr>
      <w:t>ПРИЛОЖЕНИЕ №2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1D9548" w14:textId="77777777" w:rsidR="009B6429" w:rsidRDefault="009B642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05B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4BA6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E7513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85FFF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2BAD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48F4"/>
    <w:rsid w:val="001E67F8"/>
    <w:rsid w:val="001E6FCF"/>
    <w:rsid w:val="001E7717"/>
    <w:rsid w:val="001F0D0D"/>
    <w:rsid w:val="001F0DB6"/>
    <w:rsid w:val="001F153E"/>
    <w:rsid w:val="001F15C5"/>
    <w:rsid w:val="001F272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1F0E"/>
    <w:rsid w:val="0027305B"/>
    <w:rsid w:val="00273886"/>
    <w:rsid w:val="0027486D"/>
    <w:rsid w:val="00280CE9"/>
    <w:rsid w:val="0028138B"/>
    <w:rsid w:val="00282B7D"/>
    <w:rsid w:val="00285A9E"/>
    <w:rsid w:val="002877BF"/>
    <w:rsid w:val="0029059A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6D1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20A3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608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396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775FA"/>
    <w:rsid w:val="00480714"/>
    <w:rsid w:val="004807EF"/>
    <w:rsid w:val="00480A7A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302B"/>
    <w:rsid w:val="004A61EB"/>
    <w:rsid w:val="004B1B6F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476"/>
    <w:rsid w:val="005109A8"/>
    <w:rsid w:val="00510A3F"/>
    <w:rsid w:val="00510BDE"/>
    <w:rsid w:val="00511B41"/>
    <w:rsid w:val="005130E0"/>
    <w:rsid w:val="00513BAB"/>
    <w:rsid w:val="005171CA"/>
    <w:rsid w:val="005200D4"/>
    <w:rsid w:val="00520671"/>
    <w:rsid w:val="00527295"/>
    <w:rsid w:val="00527550"/>
    <w:rsid w:val="00527C9A"/>
    <w:rsid w:val="005300A5"/>
    <w:rsid w:val="00531010"/>
    <w:rsid w:val="0053177F"/>
    <w:rsid w:val="00533C17"/>
    <w:rsid w:val="005343D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1677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B3C24"/>
    <w:rsid w:val="005B6669"/>
    <w:rsid w:val="005C07D2"/>
    <w:rsid w:val="005C473A"/>
    <w:rsid w:val="005C57E2"/>
    <w:rsid w:val="005C5C1F"/>
    <w:rsid w:val="005C6353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181"/>
    <w:rsid w:val="0065421A"/>
    <w:rsid w:val="00656DF6"/>
    <w:rsid w:val="00661AB8"/>
    <w:rsid w:val="00666365"/>
    <w:rsid w:val="00677577"/>
    <w:rsid w:val="006817E5"/>
    <w:rsid w:val="0068443D"/>
    <w:rsid w:val="00691971"/>
    <w:rsid w:val="00692503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6780"/>
    <w:rsid w:val="006D7359"/>
    <w:rsid w:val="006E129F"/>
    <w:rsid w:val="006E1CF5"/>
    <w:rsid w:val="006E6844"/>
    <w:rsid w:val="006E6A9E"/>
    <w:rsid w:val="006E7C4B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277E3"/>
    <w:rsid w:val="007313A4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0DC7"/>
    <w:rsid w:val="0079278C"/>
    <w:rsid w:val="00793B9D"/>
    <w:rsid w:val="0079715E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098"/>
    <w:rsid w:val="00852216"/>
    <w:rsid w:val="00854013"/>
    <w:rsid w:val="008579C8"/>
    <w:rsid w:val="008606D5"/>
    <w:rsid w:val="00862F07"/>
    <w:rsid w:val="008641A2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B7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47046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6388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6429"/>
    <w:rsid w:val="009B74C8"/>
    <w:rsid w:val="009C0DAD"/>
    <w:rsid w:val="009C34AB"/>
    <w:rsid w:val="009C4B6E"/>
    <w:rsid w:val="009C7C8A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56D"/>
    <w:rsid w:val="00A02A55"/>
    <w:rsid w:val="00A0407C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15532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45C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2DDF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1E33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520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4792D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250A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E7C9D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07D1D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4786F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4383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733"/>
    <w:rsid w:val="00F44A8D"/>
    <w:rsid w:val="00F4555B"/>
    <w:rsid w:val="00F5042C"/>
    <w:rsid w:val="00F51E92"/>
    <w:rsid w:val="00F55378"/>
    <w:rsid w:val="00F55D4E"/>
    <w:rsid w:val="00F5603D"/>
    <w:rsid w:val="00F56B67"/>
    <w:rsid w:val="00F60F6C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3D94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142E5F81"/>
  <w15:docId w15:val="{97375F6C-70EA-4EB0-9F96-CDB7F3A24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pc.ru/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mailto:Olga/%20Pirogova@cpcpipe.ru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6f52129bb2bcb4a2afe6b9e8efd63172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bc1992f44239b79f956f720ebb215d2a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F3A3CE-8026-44FA-93BD-B3235CA9EA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purl.org/dc/elements/1.1/"/>
    <ds:schemaRef ds:uri="http://schemas.microsoft.com/office/2006/metadata/properties"/>
    <ds:schemaRef ds:uri="c0c5035d-0dc8-47db-94c8-e2283503278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10CB7FE2-AD0D-47EF-ACA9-52CA5E614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piro0506</cp:lastModifiedBy>
  <cp:revision>4</cp:revision>
  <cp:lastPrinted>2016-09-26T07:52:00Z</cp:lastPrinted>
  <dcterms:created xsi:type="dcterms:W3CDTF">2021-09-11T13:34:00Z</dcterms:created>
  <dcterms:modified xsi:type="dcterms:W3CDTF">2021-10-01T11:15:00Z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